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3F2EC" w14:textId="77777777" w:rsidR="00395F81" w:rsidRPr="00BD5966" w:rsidRDefault="00010DF8" w:rsidP="009718F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D5966"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 wp14:anchorId="7BFE892E" wp14:editId="6EE1B2AD">
            <wp:extent cx="1771650" cy="1329715"/>
            <wp:effectExtent l="0" t="0" r="0" b="3810"/>
            <wp:docPr id="2" name="Image 2" descr="Z:\SME\Echanges équipe SME\Logothèque\1.LOGOS GROUPE EN PERSONNE\SEE\Logo_SEE_CMJN_SansBaseline_120x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ME\Echanges équipe SME\Logothèque\1.LOGOS GROUPE EN PERSONNE\SEE\Logo_SEE_CMJN_SansBaseline_120x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54" cy="133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B142A" w14:textId="435E51DF" w:rsidR="00395F81" w:rsidRPr="00BD5966" w:rsidRDefault="00395F81" w:rsidP="009718F4">
      <w:pPr>
        <w:tabs>
          <w:tab w:val="left" w:pos="1892"/>
        </w:tabs>
        <w:jc w:val="both"/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</w:pPr>
    </w:p>
    <w:p w14:paraId="1477C09D" w14:textId="51251064" w:rsidR="00BD5966" w:rsidRPr="00BD5966" w:rsidRDefault="00BD5966" w:rsidP="009718F4">
      <w:pPr>
        <w:tabs>
          <w:tab w:val="left" w:pos="1892"/>
        </w:tabs>
        <w:jc w:val="both"/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</w:pPr>
    </w:p>
    <w:p w14:paraId="17DDBCCE" w14:textId="5C85AA75" w:rsidR="00BD5966" w:rsidRPr="00BD5966" w:rsidRDefault="00BD5966" w:rsidP="00BD5966">
      <w:pPr>
        <w:tabs>
          <w:tab w:val="left" w:pos="1892"/>
        </w:tabs>
        <w:jc w:val="center"/>
        <w:rPr>
          <w:rFonts w:asciiTheme="minorHAnsi" w:hAnsiTheme="minorHAnsi" w:cstheme="minorHAnsi"/>
          <w:b/>
          <w:spacing w:val="-5"/>
          <w:sz w:val="32"/>
          <w:szCs w:val="32"/>
        </w:rPr>
      </w:pPr>
      <w:r w:rsidRPr="00BD5966">
        <w:rPr>
          <w:rFonts w:asciiTheme="minorHAnsi" w:hAnsiTheme="minorHAnsi" w:cstheme="minorHAnsi"/>
          <w:b/>
          <w:spacing w:val="-5"/>
          <w:sz w:val="32"/>
          <w:szCs w:val="32"/>
        </w:rPr>
        <w:t>Textes de présentation de la journée live du 30 mars</w:t>
      </w:r>
    </w:p>
    <w:p w14:paraId="15F29F80" w14:textId="77777777" w:rsidR="00BD5966" w:rsidRPr="00BD5966" w:rsidRDefault="00BD5966" w:rsidP="00BD5966">
      <w:pPr>
        <w:tabs>
          <w:tab w:val="left" w:pos="1892"/>
        </w:tabs>
        <w:jc w:val="center"/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</w:pPr>
    </w:p>
    <w:p w14:paraId="0B81B31B" w14:textId="77777777" w:rsidR="00BD5966" w:rsidRPr="00BD5966" w:rsidRDefault="00BD5966" w:rsidP="009718F4">
      <w:pPr>
        <w:tabs>
          <w:tab w:val="left" w:pos="1892"/>
        </w:tabs>
        <w:jc w:val="both"/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</w:pPr>
    </w:p>
    <w:p w14:paraId="5DB14D39" w14:textId="223E656A" w:rsidR="00395F81" w:rsidRPr="00BD5966" w:rsidRDefault="00395F81" w:rsidP="009718F4">
      <w:pPr>
        <w:tabs>
          <w:tab w:val="left" w:pos="1892"/>
        </w:tabs>
        <w:jc w:val="both"/>
        <w:rPr>
          <w:rFonts w:asciiTheme="minorHAnsi" w:hAnsiTheme="minorHAnsi" w:cstheme="minorHAnsi"/>
          <w:b/>
          <w:color w:val="009999"/>
          <w:spacing w:val="-5"/>
          <w:sz w:val="28"/>
          <w:szCs w:val="28"/>
          <w:u w:val="single"/>
        </w:rPr>
      </w:pPr>
      <w:r w:rsidRPr="00BD5966">
        <w:rPr>
          <w:rFonts w:asciiTheme="minorHAnsi" w:hAnsiTheme="minorHAnsi" w:cstheme="minorHAnsi"/>
          <w:b/>
          <w:color w:val="009999"/>
          <w:spacing w:val="-5"/>
          <w:sz w:val="28"/>
          <w:szCs w:val="28"/>
          <w:u w:val="single"/>
        </w:rPr>
        <w:t>Présentation générale (350 caractères)</w:t>
      </w:r>
      <w:r w:rsidR="00BD5966" w:rsidRPr="00BD5966">
        <w:rPr>
          <w:rFonts w:asciiTheme="minorHAnsi" w:hAnsiTheme="minorHAnsi" w:cstheme="minorHAnsi"/>
          <w:b/>
          <w:color w:val="009999"/>
          <w:spacing w:val="-5"/>
          <w:sz w:val="28"/>
          <w:szCs w:val="28"/>
          <w:u w:val="single"/>
        </w:rPr>
        <w:t xml:space="preserve"> </w:t>
      </w:r>
      <w:r w:rsidRPr="00BD5966">
        <w:rPr>
          <w:rFonts w:asciiTheme="minorHAnsi" w:hAnsiTheme="minorHAnsi" w:cstheme="minorHAnsi"/>
          <w:b/>
          <w:color w:val="009999"/>
          <w:spacing w:val="-5"/>
          <w:sz w:val="28"/>
          <w:szCs w:val="28"/>
          <w:u w:val="single"/>
        </w:rPr>
        <w:t>:</w:t>
      </w:r>
    </w:p>
    <w:p w14:paraId="75EC65DC" w14:textId="77777777" w:rsidR="00395F81" w:rsidRPr="00BD5966" w:rsidRDefault="00395F81" w:rsidP="009718F4">
      <w:pPr>
        <w:tabs>
          <w:tab w:val="left" w:pos="1892"/>
        </w:tabs>
        <w:jc w:val="both"/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</w:pPr>
    </w:p>
    <w:p w14:paraId="090CA72E" w14:textId="77777777" w:rsidR="00395F81" w:rsidRPr="00BD5966" w:rsidRDefault="00395F81" w:rsidP="009718F4">
      <w:pPr>
        <w:pStyle w:val="Corpsdetexte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57645BC" w14:textId="2E1658DA" w:rsidR="00395F81" w:rsidRPr="00BD5966" w:rsidRDefault="00395F81" w:rsidP="009718F4">
      <w:pPr>
        <w:pStyle w:val="Corpsdetexte"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BD5966">
        <w:rPr>
          <w:rFonts w:asciiTheme="minorHAnsi" w:hAnsiTheme="minorHAnsi" w:cstheme="minorHAnsi"/>
          <w:b/>
          <w:sz w:val="22"/>
          <w:szCs w:val="22"/>
        </w:rPr>
        <w:t>Silver</w:t>
      </w:r>
      <w:proofErr w:type="spellEnd"/>
      <w:r w:rsidRPr="00BD5966">
        <w:rPr>
          <w:rFonts w:asciiTheme="minorHAnsi" w:hAnsiTheme="minorHAnsi" w:cstheme="minorHAnsi"/>
          <w:b/>
          <w:sz w:val="22"/>
          <w:szCs w:val="22"/>
        </w:rPr>
        <w:t xml:space="preserve"> Economy Expo </w:t>
      </w:r>
      <w:r w:rsidR="00761E46" w:rsidRPr="00BD5966">
        <w:rPr>
          <w:rFonts w:asciiTheme="minorHAnsi" w:hAnsiTheme="minorHAnsi" w:cstheme="minorHAnsi"/>
          <w:b/>
          <w:sz w:val="22"/>
          <w:szCs w:val="22"/>
        </w:rPr>
        <w:t>–</w:t>
      </w:r>
      <w:r w:rsidRPr="00BD596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945F7" w:rsidRPr="00BD5966">
        <w:rPr>
          <w:rFonts w:asciiTheme="minorHAnsi" w:hAnsiTheme="minorHAnsi" w:cstheme="minorHAnsi"/>
          <w:b/>
          <w:sz w:val="22"/>
          <w:szCs w:val="22"/>
        </w:rPr>
        <w:t>30 mars 2021</w:t>
      </w:r>
      <w:r w:rsidRPr="00BD596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D42F8" w:rsidRPr="00BD5966">
        <w:rPr>
          <w:rFonts w:asciiTheme="minorHAnsi" w:hAnsiTheme="minorHAnsi" w:cstheme="minorHAnsi"/>
          <w:b/>
          <w:sz w:val="22"/>
          <w:szCs w:val="22"/>
        </w:rPr>
        <w:t>–</w:t>
      </w:r>
      <w:r w:rsidR="006F006E" w:rsidRPr="00BD596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945F7" w:rsidRPr="00BD5966">
        <w:rPr>
          <w:rFonts w:asciiTheme="minorHAnsi" w:hAnsiTheme="minorHAnsi" w:cstheme="minorHAnsi"/>
          <w:b/>
          <w:sz w:val="22"/>
          <w:szCs w:val="22"/>
        </w:rPr>
        <w:t>Journée Live 100% digitale</w:t>
      </w:r>
    </w:p>
    <w:p w14:paraId="655E15B6" w14:textId="77777777" w:rsidR="00395F81" w:rsidRPr="00BD5966" w:rsidRDefault="00395F81" w:rsidP="009718F4">
      <w:pPr>
        <w:pStyle w:val="Corpsdetexte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26ACB26F" w14:textId="1786D6E5" w:rsidR="00E434EB" w:rsidRPr="00BD5966" w:rsidRDefault="00BD5966" w:rsidP="009718F4">
      <w:pPr>
        <w:pStyle w:val="Corpsdetexte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BD5966">
        <w:rPr>
          <w:rFonts w:asciiTheme="minorHAnsi" w:hAnsiTheme="minorHAnsi" w:cstheme="minorHAnsi"/>
          <w:sz w:val="22"/>
          <w:szCs w:val="22"/>
        </w:rPr>
        <w:t xml:space="preserve">Sans vous déplacer, le 30 mars de 9h à 18h, visitez librement les 122 stands virtuels, échangez en direct par chat ou </w:t>
      </w:r>
      <w:proofErr w:type="spellStart"/>
      <w:r w:rsidRPr="00BD5966">
        <w:rPr>
          <w:rFonts w:asciiTheme="minorHAnsi" w:hAnsiTheme="minorHAnsi" w:cstheme="minorHAnsi"/>
          <w:sz w:val="22"/>
          <w:szCs w:val="22"/>
        </w:rPr>
        <w:t>visio</w:t>
      </w:r>
      <w:proofErr w:type="spellEnd"/>
      <w:r w:rsidRPr="00BD5966">
        <w:rPr>
          <w:rFonts w:asciiTheme="minorHAnsi" w:hAnsiTheme="minorHAnsi" w:cstheme="minorHAnsi"/>
          <w:sz w:val="22"/>
          <w:szCs w:val="22"/>
        </w:rPr>
        <w:t xml:space="preserve"> avec les exposants, profitez des webconférences de l’édition digitale</w:t>
      </w:r>
      <w:r w:rsidRPr="00BD5966">
        <w:rPr>
          <w:rFonts w:asciiTheme="minorHAnsi" w:hAnsiTheme="minorHAnsi" w:cstheme="minorHAnsi"/>
          <w:sz w:val="22"/>
          <w:szCs w:val="22"/>
        </w:rPr>
        <w:t xml:space="preserve"> 100% digitale</w:t>
      </w:r>
      <w:r w:rsidRPr="00BD5966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BD5966">
        <w:rPr>
          <w:rFonts w:asciiTheme="minorHAnsi" w:hAnsiTheme="minorHAnsi" w:cstheme="minorHAnsi"/>
          <w:sz w:val="22"/>
          <w:szCs w:val="22"/>
        </w:rPr>
        <w:t>Silver</w:t>
      </w:r>
      <w:proofErr w:type="spellEnd"/>
      <w:r w:rsidRPr="00BD5966">
        <w:rPr>
          <w:rFonts w:asciiTheme="minorHAnsi" w:hAnsiTheme="minorHAnsi" w:cstheme="minorHAnsi"/>
          <w:sz w:val="22"/>
          <w:szCs w:val="22"/>
        </w:rPr>
        <w:t xml:space="preserve"> Economy Expo</w:t>
      </w:r>
      <w:r w:rsidRPr="00BD5966">
        <w:rPr>
          <w:rFonts w:asciiTheme="minorHAnsi" w:hAnsiTheme="minorHAnsi" w:cstheme="minorHAnsi"/>
          <w:sz w:val="22"/>
          <w:szCs w:val="22"/>
        </w:rPr>
        <w:t>.</w:t>
      </w:r>
    </w:p>
    <w:p w14:paraId="23AD68DE" w14:textId="77777777" w:rsidR="00BD5966" w:rsidRPr="00BD5966" w:rsidRDefault="00BD5966" w:rsidP="009718F4">
      <w:pPr>
        <w:pStyle w:val="Corpsdetexte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A46136E" w14:textId="657DFD61" w:rsidR="00395F81" w:rsidRPr="00BD5966" w:rsidRDefault="00BD5966" w:rsidP="009718F4">
      <w:pPr>
        <w:pStyle w:val="Corpsdetexte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hyperlink r:id="rId6" w:history="1">
        <w:r w:rsidR="005945F7" w:rsidRPr="00BD5966">
          <w:rPr>
            <w:rStyle w:val="Lienhypertexte"/>
            <w:rFonts w:asciiTheme="minorHAnsi" w:hAnsiTheme="minorHAnsi" w:cstheme="minorHAnsi"/>
            <w:sz w:val="22"/>
            <w:szCs w:val="22"/>
          </w:rPr>
          <w:t>Inscrivez-vous gratuitement</w:t>
        </w:r>
      </w:hyperlink>
    </w:p>
    <w:p w14:paraId="02E75B22" w14:textId="77777777" w:rsidR="005945F7" w:rsidRPr="00BD5966" w:rsidRDefault="005945F7" w:rsidP="009718F4">
      <w:pPr>
        <w:pStyle w:val="Corpsdetexte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D644B42" w14:textId="2182045B" w:rsidR="00395F81" w:rsidRPr="00BD5966" w:rsidRDefault="00395F81" w:rsidP="009718F4">
      <w:pPr>
        <w:pStyle w:val="Corpsdetexte"/>
        <w:spacing w:after="0" w:line="240" w:lineRule="auto"/>
        <w:rPr>
          <w:rFonts w:asciiTheme="minorHAnsi" w:hAnsiTheme="minorHAnsi" w:cstheme="minorHAnsi"/>
        </w:rPr>
      </w:pPr>
    </w:p>
    <w:p w14:paraId="4B7477CE" w14:textId="2A373023" w:rsidR="00395F81" w:rsidRPr="00BD5966" w:rsidRDefault="00395F81" w:rsidP="009718F4">
      <w:pPr>
        <w:tabs>
          <w:tab w:val="left" w:pos="1892"/>
        </w:tabs>
        <w:jc w:val="both"/>
        <w:rPr>
          <w:rFonts w:asciiTheme="minorHAnsi" w:hAnsiTheme="minorHAnsi" w:cstheme="minorHAnsi"/>
          <w:b/>
          <w:color w:val="009999"/>
          <w:spacing w:val="-5"/>
          <w:sz w:val="28"/>
          <w:szCs w:val="28"/>
          <w:u w:val="single"/>
        </w:rPr>
      </w:pPr>
      <w:r w:rsidRPr="00BD5966">
        <w:rPr>
          <w:rFonts w:asciiTheme="minorHAnsi" w:hAnsiTheme="minorHAnsi" w:cstheme="minorHAnsi"/>
          <w:b/>
          <w:color w:val="009999"/>
          <w:spacing w:val="-5"/>
          <w:sz w:val="28"/>
          <w:szCs w:val="28"/>
          <w:u w:val="single"/>
        </w:rPr>
        <w:t>Présentation générale (500 caractères)</w:t>
      </w:r>
      <w:r w:rsidR="00BD5966" w:rsidRPr="00BD5966">
        <w:rPr>
          <w:rFonts w:asciiTheme="minorHAnsi" w:hAnsiTheme="minorHAnsi" w:cstheme="minorHAnsi"/>
          <w:b/>
          <w:color w:val="009999"/>
          <w:spacing w:val="-5"/>
          <w:sz w:val="28"/>
          <w:szCs w:val="28"/>
          <w:u w:val="single"/>
        </w:rPr>
        <w:t xml:space="preserve"> </w:t>
      </w:r>
      <w:r w:rsidRPr="00BD5966">
        <w:rPr>
          <w:rFonts w:asciiTheme="minorHAnsi" w:hAnsiTheme="minorHAnsi" w:cstheme="minorHAnsi"/>
          <w:b/>
          <w:color w:val="009999"/>
          <w:spacing w:val="-5"/>
          <w:sz w:val="28"/>
          <w:szCs w:val="28"/>
          <w:u w:val="single"/>
        </w:rPr>
        <w:t xml:space="preserve">: </w:t>
      </w:r>
    </w:p>
    <w:p w14:paraId="4E24EA9C" w14:textId="77777777" w:rsidR="00395F81" w:rsidRPr="00BD5966" w:rsidRDefault="00395F81" w:rsidP="009718F4">
      <w:pPr>
        <w:tabs>
          <w:tab w:val="left" w:pos="1892"/>
        </w:tabs>
        <w:jc w:val="both"/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</w:pPr>
    </w:p>
    <w:p w14:paraId="034E1A0D" w14:textId="77777777" w:rsidR="00D713D3" w:rsidRPr="00BD5966" w:rsidRDefault="00D713D3" w:rsidP="00D713D3">
      <w:pPr>
        <w:pStyle w:val="Corpsdetexte"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BD5966">
        <w:rPr>
          <w:rFonts w:asciiTheme="minorHAnsi" w:hAnsiTheme="minorHAnsi" w:cstheme="minorHAnsi"/>
          <w:b/>
          <w:sz w:val="22"/>
          <w:szCs w:val="22"/>
        </w:rPr>
        <w:t>Silver</w:t>
      </w:r>
      <w:proofErr w:type="spellEnd"/>
      <w:r w:rsidRPr="00BD5966">
        <w:rPr>
          <w:rFonts w:asciiTheme="minorHAnsi" w:hAnsiTheme="minorHAnsi" w:cstheme="minorHAnsi"/>
          <w:b/>
          <w:sz w:val="22"/>
          <w:szCs w:val="22"/>
        </w:rPr>
        <w:t xml:space="preserve"> Economy Expo – 30 mars 2021 – Journée Live 100% digitale</w:t>
      </w:r>
    </w:p>
    <w:p w14:paraId="08898BF0" w14:textId="77777777" w:rsidR="00395F81" w:rsidRPr="00BD5966" w:rsidRDefault="00395F81" w:rsidP="009718F4">
      <w:pPr>
        <w:pStyle w:val="Corpsdetexte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9C5144F" w14:textId="19D562AC" w:rsidR="00D713D3" w:rsidRPr="00BD5966" w:rsidRDefault="00D713D3" w:rsidP="00D713D3">
      <w:pPr>
        <w:pStyle w:val="Corpsdetexte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BD5966">
        <w:rPr>
          <w:rFonts w:asciiTheme="minorHAnsi" w:hAnsiTheme="minorHAnsi" w:cstheme="minorHAnsi"/>
          <w:sz w:val="22"/>
          <w:szCs w:val="22"/>
        </w:rPr>
        <w:t xml:space="preserve">Sans vous déplacer, </w:t>
      </w:r>
      <w:r w:rsidRPr="00BD5966">
        <w:rPr>
          <w:rFonts w:asciiTheme="minorHAnsi" w:hAnsiTheme="minorHAnsi" w:cstheme="minorHAnsi"/>
          <w:sz w:val="22"/>
          <w:szCs w:val="22"/>
        </w:rPr>
        <w:t>le 30 mars de 9h à 18h, échange</w:t>
      </w:r>
      <w:r w:rsidRPr="00BD5966">
        <w:rPr>
          <w:rFonts w:asciiTheme="minorHAnsi" w:hAnsiTheme="minorHAnsi" w:cstheme="minorHAnsi"/>
          <w:sz w:val="22"/>
          <w:szCs w:val="22"/>
        </w:rPr>
        <w:t>z</w:t>
      </w:r>
      <w:r w:rsidRPr="00BD5966">
        <w:rPr>
          <w:rFonts w:asciiTheme="minorHAnsi" w:hAnsiTheme="minorHAnsi" w:cstheme="minorHAnsi"/>
          <w:sz w:val="22"/>
          <w:szCs w:val="22"/>
        </w:rPr>
        <w:t xml:space="preserve"> en direct par chat ou </w:t>
      </w:r>
      <w:proofErr w:type="spellStart"/>
      <w:r w:rsidRPr="00BD5966">
        <w:rPr>
          <w:rFonts w:asciiTheme="minorHAnsi" w:hAnsiTheme="minorHAnsi" w:cstheme="minorHAnsi"/>
          <w:sz w:val="22"/>
          <w:szCs w:val="22"/>
        </w:rPr>
        <w:t>visio</w:t>
      </w:r>
      <w:proofErr w:type="spellEnd"/>
      <w:r w:rsidRPr="00BD5966">
        <w:rPr>
          <w:rFonts w:asciiTheme="minorHAnsi" w:hAnsiTheme="minorHAnsi" w:cstheme="minorHAnsi"/>
          <w:sz w:val="22"/>
          <w:szCs w:val="22"/>
        </w:rPr>
        <w:t xml:space="preserve"> avec les exposants</w:t>
      </w:r>
      <w:r w:rsidR="00BD5966" w:rsidRPr="00BD5966">
        <w:rPr>
          <w:rFonts w:asciiTheme="minorHAnsi" w:hAnsiTheme="minorHAnsi" w:cstheme="minorHAnsi"/>
          <w:sz w:val="22"/>
          <w:szCs w:val="22"/>
        </w:rPr>
        <w:t xml:space="preserve"> des 122 stands</w:t>
      </w:r>
      <w:r w:rsidRPr="00BD5966">
        <w:rPr>
          <w:rFonts w:asciiTheme="minorHAnsi" w:hAnsiTheme="minorHAnsi" w:cstheme="minorHAnsi"/>
          <w:sz w:val="22"/>
          <w:szCs w:val="22"/>
        </w:rPr>
        <w:t xml:space="preserve">, </w:t>
      </w:r>
      <w:r w:rsidRPr="00BD5966">
        <w:rPr>
          <w:rFonts w:asciiTheme="minorHAnsi" w:hAnsiTheme="minorHAnsi" w:cstheme="minorHAnsi"/>
          <w:sz w:val="22"/>
          <w:szCs w:val="22"/>
        </w:rPr>
        <w:t>profite</w:t>
      </w:r>
      <w:r w:rsidRPr="00BD5966">
        <w:rPr>
          <w:rFonts w:asciiTheme="minorHAnsi" w:hAnsiTheme="minorHAnsi" w:cstheme="minorHAnsi"/>
          <w:sz w:val="22"/>
          <w:szCs w:val="22"/>
        </w:rPr>
        <w:t>z</w:t>
      </w:r>
      <w:r w:rsidRPr="00BD5966">
        <w:rPr>
          <w:rFonts w:asciiTheme="minorHAnsi" w:hAnsiTheme="minorHAnsi" w:cstheme="minorHAnsi"/>
          <w:sz w:val="22"/>
          <w:szCs w:val="22"/>
        </w:rPr>
        <w:t xml:space="preserve"> des webconférences</w:t>
      </w:r>
      <w:r w:rsidRPr="00BD5966">
        <w:rPr>
          <w:rFonts w:asciiTheme="minorHAnsi" w:hAnsiTheme="minorHAnsi" w:cstheme="minorHAnsi"/>
          <w:sz w:val="22"/>
          <w:szCs w:val="22"/>
        </w:rPr>
        <w:t xml:space="preserve"> de</w:t>
      </w:r>
      <w:r w:rsidRPr="00BD5966">
        <w:rPr>
          <w:rFonts w:asciiTheme="minorHAnsi" w:hAnsiTheme="minorHAnsi" w:cstheme="minorHAnsi"/>
          <w:sz w:val="22"/>
          <w:szCs w:val="22"/>
        </w:rPr>
        <w:t xml:space="preserve"> l’édition digitale de </w:t>
      </w:r>
      <w:proofErr w:type="spellStart"/>
      <w:r w:rsidRPr="00BD5966">
        <w:rPr>
          <w:rFonts w:asciiTheme="minorHAnsi" w:hAnsiTheme="minorHAnsi" w:cstheme="minorHAnsi"/>
          <w:sz w:val="22"/>
          <w:szCs w:val="22"/>
        </w:rPr>
        <w:t>Silver</w:t>
      </w:r>
      <w:proofErr w:type="spellEnd"/>
      <w:r w:rsidRPr="00BD5966">
        <w:rPr>
          <w:rFonts w:asciiTheme="minorHAnsi" w:hAnsiTheme="minorHAnsi" w:cstheme="minorHAnsi"/>
          <w:sz w:val="22"/>
          <w:szCs w:val="22"/>
        </w:rPr>
        <w:t xml:space="preserve"> Economy Expo</w:t>
      </w:r>
      <w:r w:rsidR="00BD5966" w:rsidRPr="00BD5966">
        <w:rPr>
          <w:rFonts w:asciiTheme="minorHAnsi" w:hAnsiTheme="minorHAnsi" w:cstheme="minorHAnsi"/>
          <w:sz w:val="22"/>
          <w:szCs w:val="22"/>
        </w:rPr>
        <w:t>. Immanquable pour</w:t>
      </w:r>
    </w:p>
    <w:p w14:paraId="2CA40E4A" w14:textId="77777777" w:rsidR="00395F81" w:rsidRPr="00BD5966" w:rsidRDefault="00395F81" w:rsidP="009718F4">
      <w:pPr>
        <w:pStyle w:val="Corpsdetexte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2CC4F87D" w14:textId="070C42BA" w:rsidR="00097E87" w:rsidRPr="00BD5966" w:rsidRDefault="00097E87" w:rsidP="009718F4">
      <w:pPr>
        <w:numPr>
          <w:ilvl w:val="0"/>
          <w:numId w:val="2"/>
        </w:numPr>
        <w:rPr>
          <w:rFonts w:asciiTheme="minorHAnsi" w:hAnsiTheme="minorHAnsi" w:cstheme="minorHAnsi"/>
          <w:spacing w:val="-5"/>
          <w:sz w:val="22"/>
          <w:szCs w:val="22"/>
        </w:rPr>
      </w:pPr>
      <w:r w:rsidRPr="00BD5966">
        <w:rPr>
          <w:rFonts w:asciiTheme="minorHAnsi" w:hAnsiTheme="minorHAnsi" w:cstheme="minorHAnsi"/>
          <w:spacing w:val="-5"/>
          <w:sz w:val="22"/>
          <w:szCs w:val="22"/>
        </w:rPr>
        <w:t>Découvr</w:t>
      </w:r>
      <w:r w:rsidR="00BD5966" w:rsidRPr="00BD5966">
        <w:rPr>
          <w:rFonts w:asciiTheme="minorHAnsi" w:hAnsiTheme="minorHAnsi" w:cstheme="minorHAnsi"/>
          <w:spacing w:val="-5"/>
          <w:sz w:val="22"/>
          <w:szCs w:val="22"/>
        </w:rPr>
        <w:t>ir</w:t>
      </w:r>
      <w:r w:rsidRPr="00BD5966">
        <w:rPr>
          <w:rFonts w:asciiTheme="minorHAnsi" w:hAnsiTheme="minorHAnsi" w:cstheme="minorHAnsi"/>
          <w:spacing w:val="-5"/>
          <w:sz w:val="22"/>
          <w:szCs w:val="22"/>
        </w:rPr>
        <w:t xml:space="preserve"> les </w:t>
      </w:r>
      <w:r w:rsidRPr="00BD5966">
        <w:rPr>
          <w:rFonts w:asciiTheme="minorHAnsi" w:hAnsiTheme="minorHAnsi" w:cstheme="minorHAnsi"/>
          <w:b/>
          <w:bCs/>
          <w:spacing w:val="-5"/>
          <w:sz w:val="22"/>
          <w:szCs w:val="22"/>
        </w:rPr>
        <w:t xml:space="preserve">innovations </w:t>
      </w:r>
      <w:r w:rsidR="00761E46" w:rsidRPr="00BD5966">
        <w:rPr>
          <w:rFonts w:asciiTheme="minorHAnsi" w:hAnsiTheme="minorHAnsi" w:cstheme="minorHAnsi"/>
          <w:b/>
          <w:bCs/>
          <w:spacing w:val="-5"/>
          <w:sz w:val="22"/>
          <w:szCs w:val="22"/>
        </w:rPr>
        <w:t xml:space="preserve">et tendances </w:t>
      </w:r>
      <w:r w:rsidRPr="00BD5966">
        <w:rPr>
          <w:rFonts w:asciiTheme="minorHAnsi" w:hAnsiTheme="minorHAnsi" w:cstheme="minorHAnsi"/>
          <w:b/>
          <w:bCs/>
          <w:spacing w:val="-5"/>
          <w:sz w:val="22"/>
          <w:szCs w:val="22"/>
        </w:rPr>
        <w:t>de la</w:t>
      </w:r>
      <w:r w:rsidRPr="00BD5966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D5966">
        <w:rPr>
          <w:rFonts w:asciiTheme="minorHAnsi" w:hAnsiTheme="minorHAnsi" w:cstheme="minorHAnsi"/>
          <w:b/>
          <w:bCs/>
          <w:spacing w:val="-5"/>
          <w:sz w:val="22"/>
          <w:szCs w:val="22"/>
        </w:rPr>
        <w:t>filière</w:t>
      </w:r>
    </w:p>
    <w:p w14:paraId="1B7D9174" w14:textId="542B3DAF" w:rsidR="00097E87" w:rsidRPr="00BD5966" w:rsidRDefault="00E434EB" w:rsidP="009718F4">
      <w:pPr>
        <w:numPr>
          <w:ilvl w:val="0"/>
          <w:numId w:val="2"/>
        </w:numPr>
        <w:rPr>
          <w:rFonts w:asciiTheme="minorHAnsi" w:hAnsiTheme="minorHAnsi" w:cstheme="minorHAnsi"/>
          <w:spacing w:val="-5"/>
          <w:sz w:val="22"/>
          <w:szCs w:val="22"/>
        </w:rPr>
      </w:pPr>
      <w:r w:rsidRPr="00BD5966">
        <w:rPr>
          <w:rFonts w:asciiTheme="minorHAnsi" w:hAnsiTheme="minorHAnsi" w:cstheme="minorHAnsi"/>
          <w:b/>
          <w:bCs/>
          <w:spacing w:val="-5"/>
          <w:sz w:val="22"/>
          <w:szCs w:val="22"/>
        </w:rPr>
        <w:t>Echange</w:t>
      </w:r>
      <w:r w:rsidR="00BD5966" w:rsidRPr="00BD5966">
        <w:rPr>
          <w:rFonts w:asciiTheme="minorHAnsi" w:hAnsiTheme="minorHAnsi" w:cstheme="minorHAnsi"/>
          <w:b/>
          <w:bCs/>
          <w:spacing w:val="-5"/>
          <w:sz w:val="22"/>
          <w:szCs w:val="22"/>
        </w:rPr>
        <w:t>r</w:t>
      </w:r>
      <w:r w:rsidRPr="00BD5966">
        <w:rPr>
          <w:rFonts w:asciiTheme="minorHAnsi" w:hAnsiTheme="minorHAnsi" w:cstheme="minorHAnsi"/>
          <w:b/>
          <w:bCs/>
          <w:spacing w:val="-5"/>
          <w:sz w:val="22"/>
          <w:szCs w:val="22"/>
        </w:rPr>
        <w:t xml:space="preserve"> avec</w:t>
      </w:r>
      <w:r w:rsidR="00097E87" w:rsidRPr="00BD5966">
        <w:rPr>
          <w:rFonts w:asciiTheme="minorHAnsi" w:hAnsiTheme="minorHAnsi" w:cstheme="minorHAnsi"/>
          <w:b/>
          <w:bCs/>
          <w:spacing w:val="-5"/>
          <w:sz w:val="22"/>
          <w:szCs w:val="22"/>
        </w:rPr>
        <w:t xml:space="preserve"> </w:t>
      </w:r>
      <w:r w:rsidR="00097E87" w:rsidRPr="00BD5966">
        <w:rPr>
          <w:rFonts w:asciiTheme="minorHAnsi" w:hAnsiTheme="minorHAnsi" w:cstheme="minorHAnsi"/>
          <w:spacing w:val="-5"/>
          <w:sz w:val="22"/>
          <w:szCs w:val="22"/>
        </w:rPr>
        <w:t xml:space="preserve">les </w:t>
      </w:r>
      <w:r w:rsidR="00097E87" w:rsidRPr="00BD5966">
        <w:rPr>
          <w:rFonts w:asciiTheme="minorHAnsi" w:hAnsiTheme="minorHAnsi" w:cstheme="minorHAnsi"/>
          <w:b/>
          <w:bCs/>
          <w:spacing w:val="-5"/>
          <w:sz w:val="22"/>
          <w:szCs w:val="22"/>
        </w:rPr>
        <w:t>partenaires de votre développement</w:t>
      </w:r>
    </w:p>
    <w:p w14:paraId="3B41D1E7" w14:textId="6253BFDD" w:rsidR="00761E46" w:rsidRPr="00BD5966" w:rsidRDefault="00761E46" w:rsidP="00761E46">
      <w:pPr>
        <w:numPr>
          <w:ilvl w:val="0"/>
          <w:numId w:val="2"/>
        </w:numPr>
        <w:rPr>
          <w:rFonts w:asciiTheme="minorHAnsi" w:hAnsiTheme="minorHAnsi" w:cstheme="minorHAnsi"/>
          <w:spacing w:val="-5"/>
          <w:sz w:val="22"/>
          <w:szCs w:val="22"/>
        </w:rPr>
      </w:pPr>
      <w:r w:rsidRPr="00BD5966">
        <w:rPr>
          <w:rFonts w:asciiTheme="minorHAnsi" w:hAnsiTheme="minorHAnsi" w:cstheme="minorHAnsi"/>
          <w:spacing w:val="-5"/>
          <w:sz w:val="22"/>
          <w:szCs w:val="22"/>
        </w:rPr>
        <w:t>Fai</w:t>
      </w:r>
      <w:r w:rsidR="00BD5966" w:rsidRPr="00BD5966">
        <w:rPr>
          <w:rFonts w:asciiTheme="minorHAnsi" w:hAnsiTheme="minorHAnsi" w:cstheme="minorHAnsi"/>
          <w:spacing w:val="-5"/>
          <w:sz w:val="22"/>
          <w:szCs w:val="22"/>
        </w:rPr>
        <w:t>re</w:t>
      </w:r>
      <w:r w:rsidRPr="00BD5966">
        <w:rPr>
          <w:rFonts w:asciiTheme="minorHAnsi" w:hAnsiTheme="minorHAnsi" w:cstheme="minorHAnsi"/>
          <w:spacing w:val="-5"/>
          <w:sz w:val="22"/>
          <w:szCs w:val="22"/>
        </w:rPr>
        <w:t xml:space="preserve"> le point sur les </w:t>
      </w:r>
      <w:r w:rsidRPr="00BD5966">
        <w:rPr>
          <w:rFonts w:asciiTheme="minorHAnsi" w:hAnsiTheme="minorHAnsi" w:cstheme="minorHAnsi"/>
          <w:b/>
          <w:bCs/>
          <w:spacing w:val="-5"/>
          <w:sz w:val="22"/>
          <w:szCs w:val="22"/>
        </w:rPr>
        <w:t>enjeux</w:t>
      </w:r>
      <w:r w:rsidRPr="00BD5966">
        <w:rPr>
          <w:rFonts w:asciiTheme="minorHAnsi" w:hAnsiTheme="minorHAnsi" w:cstheme="minorHAnsi"/>
          <w:spacing w:val="-5"/>
          <w:sz w:val="22"/>
          <w:szCs w:val="22"/>
        </w:rPr>
        <w:t xml:space="preserve"> et </w:t>
      </w:r>
      <w:r w:rsidRPr="00BD5966">
        <w:rPr>
          <w:rFonts w:asciiTheme="minorHAnsi" w:hAnsiTheme="minorHAnsi" w:cstheme="minorHAnsi"/>
          <w:b/>
          <w:bCs/>
          <w:spacing w:val="-5"/>
          <w:sz w:val="22"/>
          <w:szCs w:val="22"/>
        </w:rPr>
        <w:t>perspectives du secteur</w:t>
      </w:r>
    </w:p>
    <w:p w14:paraId="671E5EB0" w14:textId="77777777" w:rsidR="00097E87" w:rsidRPr="00BD5966" w:rsidRDefault="00097E87" w:rsidP="009718F4">
      <w:pPr>
        <w:pStyle w:val="Corpsdetexte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03F1AAB9" w14:textId="7D3100FE" w:rsidR="00BD5966" w:rsidRPr="00BD5966" w:rsidRDefault="00BD5966" w:rsidP="00BD5966">
      <w:pPr>
        <w:pStyle w:val="Corpsdetexte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hyperlink r:id="rId7" w:history="1">
        <w:r w:rsidRPr="00BD5966">
          <w:rPr>
            <w:rStyle w:val="Lienhypertexte"/>
            <w:rFonts w:asciiTheme="minorHAnsi" w:hAnsiTheme="minorHAnsi" w:cstheme="minorHAnsi"/>
            <w:sz w:val="22"/>
            <w:szCs w:val="22"/>
          </w:rPr>
          <w:t>Inscrivez-vous</w:t>
        </w:r>
        <w:r w:rsidRPr="00BD5966">
          <w:rPr>
            <w:rStyle w:val="Lienhypertexte"/>
            <w:rFonts w:asciiTheme="minorHAnsi" w:hAnsiTheme="minorHAnsi" w:cstheme="minorHAnsi"/>
            <w:sz w:val="22"/>
            <w:szCs w:val="22"/>
          </w:rPr>
          <w:t> : Accès</w:t>
        </w:r>
        <w:r w:rsidRPr="00BD5966">
          <w:rPr>
            <w:rStyle w:val="Lienhypertexte"/>
            <w:rFonts w:asciiTheme="minorHAnsi" w:hAnsiTheme="minorHAnsi" w:cstheme="minorHAnsi"/>
            <w:sz w:val="22"/>
            <w:szCs w:val="22"/>
          </w:rPr>
          <w:t xml:space="preserve"> gratuit</w:t>
        </w:r>
        <w:r w:rsidRPr="00BD5966">
          <w:rPr>
            <w:rStyle w:val="Lienhypertexte"/>
            <w:rFonts w:asciiTheme="minorHAnsi" w:hAnsiTheme="minorHAnsi" w:cstheme="minorHAnsi"/>
            <w:sz w:val="22"/>
            <w:szCs w:val="22"/>
          </w:rPr>
          <w:t xml:space="preserve"> au salon et aux conférences en ligne.</w:t>
        </w:r>
      </w:hyperlink>
    </w:p>
    <w:p w14:paraId="313D62F7" w14:textId="29FC9840" w:rsidR="009718F4" w:rsidRPr="00BD5966" w:rsidRDefault="009718F4" w:rsidP="009718F4">
      <w:pPr>
        <w:rPr>
          <w:rFonts w:asciiTheme="minorHAnsi" w:hAnsiTheme="minorHAnsi" w:cstheme="minorHAnsi"/>
          <w:sz w:val="22"/>
          <w:szCs w:val="22"/>
        </w:rPr>
      </w:pPr>
    </w:p>
    <w:sectPr w:rsidR="009718F4" w:rsidRPr="00BD5966" w:rsidSect="00912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11A24"/>
    <w:multiLevelType w:val="multilevel"/>
    <w:tmpl w:val="0E74B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CC1FD5"/>
    <w:multiLevelType w:val="hybridMultilevel"/>
    <w:tmpl w:val="A6F829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F81"/>
    <w:rsid w:val="00010DF8"/>
    <w:rsid w:val="00097E87"/>
    <w:rsid w:val="000D556D"/>
    <w:rsid w:val="00227E06"/>
    <w:rsid w:val="00254F03"/>
    <w:rsid w:val="00395F81"/>
    <w:rsid w:val="003D3558"/>
    <w:rsid w:val="003D42F8"/>
    <w:rsid w:val="003F0839"/>
    <w:rsid w:val="00551413"/>
    <w:rsid w:val="005945F7"/>
    <w:rsid w:val="005A4DE3"/>
    <w:rsid w:val="005B7CE0"/>
    <w:rsid w:val="006C214F"/>
    <w:rsid w:val="006E133A"/>
    <w:rsid w:val="006F006E"/>
    <w:rsid w:val="006F6E4B"/>
    <w:rsid w:val="00761E46"/>
    <w:rsid w:val="009008BE"/>
    <w:rsid w:val="009718F4"/>
    <w:rsid w:val="00A57A27"/>
    <w:rsid w:val="00AC14B2"/>
    <w:rsid w:val="00BD54BE"/>
    <w:rsid w:val="00BD5966"/>
    <w:rsid w:val="00D01B53"/>
    <w:rsid w:val="00D66519"/>
    <w:rsid w:val="00D713D3"/>
    <w:rsid w:val="00E434EB"/>
    <w:rsid w:val="00EC0E1D"/>
    <w:rsid w:val="00FE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91CE2"/>
  <w15:docId w15:val="{99B6F9F2-65B5-4EF3-8CDC-B54AE2C1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395F81"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395F81"/>
    <w:rPr>
      <w:rFonts w:ascii="Arial" w:eastAsia="Times New Roman" w:hAnsi="Arial" w:cs="Times New Roman"/>
      <w:spacing w:val="-5"/>
      <w:sz w:val="20"/>
      <w:szCs w:val="20"/>
      <w:lang w:eastAsia="fr-FR"/>
    </w:rPr>
  </w:style>
  <w:style w:type="character" w:styleId="Lienhypertexte">
    <w:name w:val="Hyperlink"/>
    <w:unhideWhenUsed/>
    <w:rsid w:val="00395F81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097E8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7E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7E06"/>
    <w:rPr>
      <w:rFonts w:ascii="Tahoma" w:eastAsia="Times New Roman" w:hAnsi="Tahoma" w:cs="Tahoma"/>
      <w:sz w:val="16"/>
      <w:szCs w:val="16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AC14B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945F7"/>
    <w:pPr>
      <w:spacing w:after="150"/>
    </w:pPr>
    <w:rPr>
      <w:rFonts w:ascii="Calibri" w:eastAsiaTheme="minorHAnsi" w:hAnsi="Calibri" w:cs="Calibri"/>
      <w:sz w:val="22"/>
      <w:szCs w:val="22"/>
    </w:rPr>
  </w:style>
  <w:style w:type="character" w:styleId="Mentionnonrsolue">
    <w:name w:val="Unresolved Mention"/>
    <w:basedOn w:val="Policepardfaut"/>
    <w:uiPriority w:val="99"/>
    <w:semiHidden/>
    <w:unhideWhenUsed/>
    <w:rsid w:val="00BD5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8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t.ly/2O0KM0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2O0KM0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Phyllis Gbango</dc:creator>
  <cp:lastModifiedBy>Lena Rogel</cp:lastModifiedBy>
  <cp:revision>3</cp:revision>
  <dcterms:created xsi:type="dcterms:W3CDTF">2021-03-04T14:37:00Z</dcterms:created>
  <dcterms:modified xsi:type="dcterms:W3CDTF">2021-03-04T15:39:00Z</dcterms:modified>
</cp:coreProperties>
</file>